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94" w:rsidRPr="00917089" w:rsidRDefault="00194894" w:rsidP="00194894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Принято:   </w:t>
      </w:r>
      <w:r w:rsidR="00AF5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Общем</w:t>
      </w: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="006E2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      </w:t>
      </w: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Утверждено:</w:t>
      </w:r>
    </w:p>
    <w:p w:rsidR="00194894" w:rsidRPr="00917089" w:rsidRDefault="00AF5D43" w:rsidP="00194894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894"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коллектива</w:t>
      </w:r>
      <w:r w:rsidR="00194894"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="0019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приказом заведующей МБДОУ</w:t>
      </w:r>
      <w:r w:rsidR="00194894"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«Колосок»</w:t>
      </w:r>
    </w:p>
    <w:p w:rsidR="00194894" w:rsidRPr="00917089" w:rsidRDefault="00AF5D43" w:rsidP="00194894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ПК</w:t>
      </w:r>
      <w:r w:rsidR="006E2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6E2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194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  «Колосок</w:t>
      </w:r>
      <w:r w:rsidR="00194894"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194894" w:rsidRPr="006E24AB" w:rsidRDefault="00194894" w:rsidP="006E24AB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hAnsi="Times New Roman" w:cs="Times New Roman"/>
          <w:color w:val="000000"/>
          <w:sz w:val="24"/>
          <w:szCs w:val="24"/>
        </w:rPr>
        <w:t xml:space="preserve">от__________________20____ г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Кузовлева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gramEnd"/>
    </w:p>
    <w:p w:rsidR="00194894" w:rsidRPr="00194894" w:rsidRDefault="00194894" w:rsidP="00194894">
      <w:pPr>
        <w:pStyle w:val="a3"/>
        <w:jc w:val="center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94894" w:rsidRPr="00194894" w:rsidRDefault="00194894" w:rsidP="00194894">
      <w:pPr>
        <w:pStyle w:val="a3"/>
        <w:jc w:val="center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Педагогическом совете</w:t>
      </w:r>
    </w:p>
    <w:p w:rsidR="00194894" w:rsidRPr="00194894" w:rsidRDefault="00194894" w:rsidP="00194894">
      <w:pPr>
        <w:pStyle w:val="a3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МБДОУ  детский сад «Колосок»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1.1. Педагогический совет Муниципального бюджетного дошкольного образовательного учреж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 детский сад «Колосок»</w:t>
      </w: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Учреждение) создается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Законом</w:t>
      </w:r>
      <w:r w:rsidR="00DD3D80">
        <w:rPr>
          <w:rFonts w:ascii="Times New Roman" w:hAnsi="Times New Roman" w:cs="Times New Roman"/>
          <w:color w:val="000000"/>
          <w:sz w:val="28"/>
          <w:szCs w:val="28"/>
        </w:rPr>
        <w:t xml:space="preserve"> РФ «Об образовании»</w:t>
      </w:r>
      <w:bookmarkStart w:id="0" w:name="_GoBack"/>
      <w:bookmarkEnd w:id="0"/>
      <w:r w:rsidRPr="00194894">
        <w:rPr>
          <w:rFonts w:ascii="Times New Roman" w:hAnsi="Times New Roman" w:cs="Times New Roman"/>
          <w:color w:val="000000"/>
          <w:sz w:val="28"/>
          <w:szCs w:val="28"/>
        </w:rPr>
        <w:t>, Уставом Учреждения.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1.2. Педагогический совет осуществляет руководство и является органом самоуправления учреждения и функционирует в единой системе управления дошкольными образовательными учреждением.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1.3.Основными принципами Педагогического совета являются: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color w:val="000000"/>
          <w:sz w:val="28"/>
          <w:szCs w:val="28"/>
        </w:rPr>
        <w:t xml:space="preserve">− </w:t>
      </w:r>
      <w:r w:rsidRPr="00194894">
        <w:rPr>
          <w:rFonts w:ascii="Times New Roman" w:hAnsi="Times New Roman" w:cs="Times New Roman"/>
          <w:color w:val="000000"/>
          <w:sz w:val="28"/>
          <w:szCs w:val="28"/>
        </w:rPr>
        <w:t>научность;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color w:val="000000"/>
          <w:sz w:val="28"/>
          <w:szCs w:val="28"/>
        </w:rPr>
        <w:t xml:space="preserve">− </w:t>
      </w:r>
      <w:r w:rsidRPr="00194894">
        <w:rPr>
          <w:rFonts w:ascii="Times New Roman" w:hAnsi="Times New Roman" w:cs="Times New Roman"/>
          <w:color w:val="000000"/>
          <w:sz w:val="28"/>
          <w:szCs w:val="28"/>
        </w:rPr>
        <w:t>плановость;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color w:val="000000"/>
          <w:sz w:val="28"/>
          <w:szCs w:val="28"/>
        </w:rPr>
        <w:t xml:space="preserve">− </w:t>
      </w:r>
      <w:r w:rsidRPr="00194894">
        <w:rPr>
          <w:rFonts w:ascii="Times New Roman" w:hAnsi="Times New Roman" w:cs="Times New Roman"/>
          <w:color w:val="000000"/>
          <w:sz w:val="28"/>
          <w:szCs w:val="28"/>
        </w:rPr>
        <w:t>единство теории и практики;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color w:val="000000"/>
          <w:sz w:val="28"/>
          <w:szCs w:val="28"/>
        </w:rPr>
        <w:t xml:space="preserve">− </w:t>
      </w:r>
      <w:r w:rsidRPr="00194894">
        <w:rPr>
          <w:rFonts w:ascii="Times New Roman" w:hAnsi="Times New Roman" w:cs="Times New Roman"/>
          <w:color w:val="000000"/>
          <w:sz w:val="28"/>
          <w:szCs w:val="28"/>
        </w:rPr>
        <w:t>коллегиальность;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color w:val="000000"/>
          <w:sz w:val="28"/>
          <w:szCs w:val="28"/>
        </w:rPr>
        <w:t xml:space="preserve">− </w:t>
      </w:r>
      <w:r w:rsidRPr="00194894">
        <w:rPr>
          <w:rFonts w:ascii="Times New Roman" w:hAnsi="Times New Roman" w:cs="Times New Roman"/>
          <w:color w:val="000000"/>
          <w:sz w:val="28"/>
          <w:szCs w:val="28"/>
        </w:rPr>
        <w:t>гласность и конкретность принимаемых решений.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 и задачи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2.1.Реализация государственной политики по вопросам образования, направление деятельности педагогического коллектива Учреждения на совершенствования образовательной деятельности, внедрение в практику достижений педагогической науки и передового опыта.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2.2. Определение содержания воспитания и развития детей, форм и метода организации учебно-воспитательного процесса в Учреждении.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2.3. Диагностика состояния учебно-воспитательного процесса, уровня подготовки воспитателей, </w:t>
      </w:r>
      <w:proofErr w:type="spellStart"/>
      <w:r w:rsidRPr="00194894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и развития детей в Учреждении.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2.4. Заслушивание информации и отчетов педагогических работников, докладов представителей организаций и учреждений, сотрудничающих с Учреждением, по вопросам воспитания и обучения детей, в том числе сообщений о проверке соблюдения санитарно-гигиенического режима Учреждения, об охране труда и здоровья воспитанников и другие вопросы образовательной деятельности учреждения.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2.5. Создание в Учреждении микроклимата творческого сотрудничества в педагогическом процессе воспитателей, воспитанников и родителей.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2.6. Обогащение воспитателей теоретическими знаниями по теме заседания Педагогического совета.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2.7. Организация, выявление, формирование, изучение, обобщение, распространение и внедрение передового опыта педагогических работников Учреждения.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2.8. Объединение усилий педагогического коллектива на повышение эффективности учебно-воспитательного процесса, перевода учреждения в режим развития.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Функции Педагогического совета</w:t>
      </w:r>
    </w:p>
    <w:p w:rsid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направления образовательной деятельности Учреждения</w:t>
      </w:r>
    </w:p>
    <w:p w:rsid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отбирает и принимает образовательные программы для использования их в Учреждении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обсуждает вопросы содержания, форм и методов образовательного процесса, планирования образовательной деятельности  Учреждения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обсуждает и утверждает планы работу Учреждения</w:t>
      </w:r>
    </w:p>
    <w:p w:rsid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рассматривает вопросы повышения квалификации и переподготовки кадров, форм и методов образовательного процесса</w:t>
      </w:r>
    </w:p>
    <w:p w:rsid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организует выявление, обобщение, распространение, внедрение педагогического опыта</w:t>
      </w:r>
    </w:p>
    <w:p w:rsid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рассматривает вопросы организации, внедрения, реализации дополнительных образовательных, в том числе платных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</w:p>
    <w:p w:rsid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3.8. </w:t>
      </w:r>
      <w:r>
        <w:rPr>
          <w:rFonts w:ascii="Times New Roman" w:hAnsi="Times New Roman" w:cs="Times New Roman"/>
          <w:color w:val="000000"/>
          <w:sz w:val="28"/>
          <w:szCs w:val="28"/>
        </w:rPr>
        <w:t>заслушивает отчеты заведующего о создании условий для реализации образовательных программ</w:t>
      </w:r>
    </w:p>
    <w:p w:rsidR="00194894" w:rsidRP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>
        <w:rPr>
          <w:rFonts w:ascii="Times New Roman" w:hAnsi="Times New Roman" w:cs="Times New Roman"/>
          <w:color w:val="000000"/>
          <w:sz w:val="28"/>
          <w:szCs w:val="28"/>
        </w:rPr>
        <w:t>избирает председателя и секретаря сроком на один год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Состав Педагогического совета и организация его работы</w:t>
      </w:r>
    </w:p>
    <w:p w:rsid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4.1.В состав Педагогического совета входят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педагоги и </w:t>
      </w:r>
      <w:r w:rsidRPr="00194894">
        <w:rPr>
          <w:rFonts w:ascii="Times New Roman" w:hAnsi="Times New Roman" w:cs="Times New Roman"/>
          <w:color w:val="000000"/>
          <w:sz w:val="28"/>
          <w:szCs w:val="28"/>
        </w:rPr>
        <w:t>медсестра.</w:t>
      </w:r>
    </w:p>
    <w:p w:rsid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Председателем Совета педагогов может быть избран любой член педагогического коллектива.</w:t>
      </w:r>
    </w:p>
    <w:p w:rsidR="00194894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Его задачи: - информировать членов Совета педагогов</w:t>
      </w:r>
      <w:r w:rsidR="00D0561C">
        <w:rPr>
          <w:rFonts w:ascii="Times New Roman" w:hAnsi="Times New Roman" w:cs="Times New Roman"/>
          <w:color w:val="000000"/>
          <w:sz w:val="28"/>
          <w:szCs w:val="28"/>
        </w:rPr>
        <w:t xml:space="preserve"> о предстоящем заседании за 5 дней</w:t>
      </w:r>
    </w:p>
    <w:p w:rsidR="00D0561C" w:rsidRDefault="00D0561C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регистрирует поступающие в Совете педагогов заявления, обращения, иные материалы</w:t>
      </w:r>
    </w:p>
    <w:p w:rsidR="00D0561C" w:rsidRDefault="00D0561C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определяет повестку заседания Совета педагогов</w:t>
      </w:r>
    </w:p>
    <w:p w:rsidR="00D0561C" w:rsidRDefault="00D0561C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контролирует выполнение решений Совета педагогов</w:t>
      </w:r>
    </w:p>
    <w:p w:rsidR="00D0561C" w:rsidRDefault="00D0561C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педагогов перед учредителем</w:t>
      </w:r>
    </w:p>
    <w:p w:rsidR="00D0561C" w:rsidRDefault="00D0561C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возглавляет аттестацию педагогических работников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61C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Pr="00194894">
        <w:rPr>
          <w:rFonts w:ascii="Times New Roman" w:hAnsi="Times New Roman" w:cs="Times New Roman"/>
          <w:color w:val="000000"/>
          <w:sz w:val="28"/>
          <w:szCs w:val="28"/>
        </w:rPr>
        <w:t>. В необходимых условиях на заседание Педагогического совета приглашаются представители общественных организаций, учреждений, взаимодействующих с ДОУ, по вопросам образования, родители воспитанников, представители юридических лиц, финансирующих учреждение, и др. лица, приглашенные на заседание, пользуются правом совещательного голоса.</w:t>
      </w:r>
    </w:p>
    <w:p w:rsidR="00194894" w:rsidRPr="00194894" w:rsidRDefault="00D0561C" w:rsidP="00194894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. Педагогический совет из своего состава открытым голосованием избирает председателя и секретаря на учебный год, </w:t>
      </w:r>
      <w:proofErr w:type="gramStart"/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на общественных началах.</w:t>
      </w:r>
    </w:p>
    <w:p w:rsidR="00194894" w:rsidRPr="00194894" w:rsidRDefault="00D0561C" w:rsidP="00194894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. Педагогический совет работает по плану, являющемуся составной частью годового плана работы Учреждения.</w:t>
      </w:r>
    </w:p>
    <w:p w:rsidR="00194894" w:rsidRPr="00194894" w:rsidRDefault="00D0561C" w:rsidP="00194894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. Заседания Педагогического совета созываются в соответствии с планом работы Учреж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дения, не реже 1 раза в квартал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4894" w:rsidRPr="00194894" w:rsidRDefault="00D0561C" w:rsidP="00194894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. Решение Педагогического совета является правомочным, если на заседании присутствовало не менее двух третей состава, и за него проголосовало не менее 50% присутствующих.</w:t>
      </w:r>
    </w:p>
    <w:p w:rsidR="00194894" w:rsidRPr="00194894" w:rsidRDefault="00D0561C" w:rsidP="00194894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4.8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. Решение, принятое в пределах компетенции Педагогического совета и не противоречащее законодательству,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утверждённым приказом Учреждения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обязательным для исполнения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всеми участниками образовательного процесса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4894" w:rsidRPr="00194894" w:rsidRDefault="00D0561C" w:rsidP="00194894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Организацию выполнения решений Педагогического совета осуществляет </w:t>
      </w:r>
      <w:proofErr w:type="gramStart"/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заведующая Учреждения</w:t>
      </w:r>
      <w:proofErr w:type="gramEnd"/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 и ответственные лица, указанные в решении: результаты этой работы сообщаются членам Педагогического совета на последующих его заседаниях.</w:t>
      </w:r>
    </w:p>
    <w:p w:rsidR="00194894" w:rsidRPr="00194894" w:rsidRDefault="00D0561C" w:rsidP="00194894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</w:t>
      </w:r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>Заведующий Учреждения</w:t>
      </w:r>
      <w:proofErr w:type="gramEnd"/>
      <w:r w:rsidR="00194894"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несогласия с решением Педагогического совета приостанавливает выполнение решения, извещает об этом Учредителя Учреждения, которые в трехдневный срок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Документация Педагогического совета</w:t>
      </w:r>
    </w:p>
    <w:p w:rsidR="00D0561C" w:rsidRPr="00D0561C" w:rsidRDefault="00194894" w:rsidP="001948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5.1. Заседания Педагогического совета оформляются протокольно. В книге </w:t>
      </w:r>
      <w:r w:rsidR="00D0561C">
        <w:rPr>
          <w:rFonts w:ascii="Times New Roman" w:hAnsi="Times New Roman" w:cs="Times New Roman"/>
          <w:color w:val="000000"/>
          <w:sz w:val="28"/>
          <w:szCs w:val="28"/>
        </w:rPr>
        <w:t xml:space="preserve">(тетради) </w:t>
      </w:r>
      <w:r w:rsidRPr="00194894">
        <w:rPr>
          <w:rFonts w:ascii="Times New Roman" w:hAnsi="Times New Roman" w:cs="Times New Roman"/>
          <w:color w:val="000000"/>
          <w:sz w:val="28"/>
          <w:szCs w:val="28"/>
        </w:rPr>
        <w:t>протоколов фиксируется ход обсуждения вопросов, выносимых на заседание предложения и замечания членов Педагогического совета. Протоколы подписываются председателем и секретарем.</w:t>
      </w:r>
    </w:p>
    <w:p w:rsidR="00194894" w:rsidRPr="00194894" w:rsidRDefault="00194894" w:rsidP="00194894">
      <w:pPr>
        <w:pStyle w:val="a3"/>
        <w:rPr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>5.2. Нумерация протоколов ведется от начала учебного года.</w:t>
      </w:r>
    </w:p>
    <w:p w:rsidR="00EE6569" w:rsidRDefault="00194894" w:rsidP="001948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4894">
        <w:rPr>
          <w:rFonts w:ascii="Times New Roman" w:hAnsi="Times New Roman" w:cs="Times New Roman"/>
          <w:color w:val="000000"/>
          <w:sz w:val="28"/>
          <w:szCs w:val="28"/>
        </w:rPr>
        <w:t xml:space="preserve">5.3. Книга протоколов Педагогического совета хранится в делах </w:t>
      </w:r>
      <w:proofErr w:type="spellStart"/>
      <w:r w:rsidRPr="00194894">
        <w:rPr>
          <w:rFonts w:ascii="Times New Roman" w:hAnsi="Times New Roman" w:cs="Times New Roman"/>
          <w:color w:val="000000"/>
          <w:sz w:val="28"/>
          <w:szCs w:val="28"/>
        </w:rPr>
        <w:t>Учреждени</w:t>
      </w:r>
      <w:proofErr w:type="spellEnd"/>
    </w:p>
    <w:p w:rsidR="00D0561C" w:rsidRPr="00194894" w:rsidRDefault="00D0561C" w:rsidP="00194894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Повестки дня </w:t>
      </w:r>
    </w:p>
    <w:sectPr w:rsidR="00D0561C" w:rsidRPr="0019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4"/>
    <w:rsid w:val="00006BA6"/>
    <w:rsid w:val="0001103D"/>
    <w:rsid w:val="00047308"/>
    <w:rsid w:val="00056933"/>
    <w:rsid w:val="00063423"/>
    <w:rsid w:val="00070DE0"/>
    <w:rsid w:val="0008764E"/>
    <w:rsid w:val="000B0055"/>
    <w:rsid w:val="000B561D"/>
    <w:rsid w:val="000E75CD"/>
    <w:rsid w:val="000E7B1C"/>
    <w:rsid w:val="000E7E50"/>
    <w:rsid w:val="000F31EE"/>
    <w:rsid w:val="00105FAE"/>
    <w:rsid w:val="0012563D"/>
    <w:rsid w:val="00136B2D"/>
    <w:rsid w:val="001577FF"/>
    <w:rsid w:val="0017010F"/>
    <w:rsid w:val="00194894"/>
    <w:rsid w:val="001A116F"/>
    <w:rsid w:val="001A6731"/>
    <w:rsid w:val="001E395E"/>
    <w:rsid w:val="002051D9"/>
    <w:rsid w:val="002066F3"/>
    <w:rsid w:val="00212E9F"/>
    <w:rsid w:val="00221BDD"/>
    <w:rsid w:val="00256FBC"/>
    <w:rsid w:val="00291DD2"/>
    <w:rsid w:val="00294EBB"/>
    <w:rsid w:val="002B4194"/>
    <w:rsid w:val="002E2902"/>
    <w:rsid w:val="002E7BF3"/>
    <w:rsid w:val="0031232B"/>
    <w:rsid w:val="00321FFB"/>
    <w:rsid w:val="00333CF4"/>
    <w:rsid w:val="0034195A"/>
    <w:rsid w:val="00396B85"/>
    <w:rsid w:val="003A3986"/>
    <w:rsid w:val="003D2987"/>
    <w:rsid w:val="004338F6"/>
    <w:rsid w:val="00435039"/>
    <w:rsid w:val="00466AC5"/>
    <w:rsid w:val="00472664"/>
    <w:rsid w:val="00476C94"/>
    <w:rsid w:val="00496F72"/>
    <w:rsid w:val="004C1E44"/>
    <w:rsid w:val="004D0D89"/>
    <w:rsid w:val="0050357C"/>
    <w:rsid w:val="005508A3"/>
    <w:rsid w:val="00553B0D"/>
    <w:rsid w:val="005601C7"/>
    <w:rsid w:val="00561278"/>
    <w:rsid w:val="005A7077"/>
    <w:rsid w:val="005B0C56"/>
    <w:rsid w:val="005E01A2"/>
    <w:rsid w:val="00632994"/>
    <w:rsid w:val="0065247A"/>
    <w:rsid w:val="00660E8C"/>
    <w:rsid w:val="00662D07"/>
    <w:rsid w:val="006651D2"/>
    <w:rsid w:val="00670749"/>
    <w:rsid w:val="0069277A"/>
    <w:rsid w:val="006B176D"/>
    <w:rsid w:val="006D1567"/>
    <w:rsid w:val="006E24AB"/>
    <w:rsid w:val="006E7949"/>
    <w:rsid w:val="006F15DD"/>
    <w:rsid w:val="006F4DEB"/>
    <w:rsid w:val="0071724A"/>
    <w:rsid w:val="00723AAC"/>
    <w:rsid w:val="00736F82"/>
    <w:rsid w:val="00740A82"/>
    <w:rsid w:val="007555A0"/>
    <w:rsid w:val="00770932"/>
    <w:rsid w:val="007B7167"/>
    <w:rsid w:val="00801841"/>
    <w:rsid w:val="0081387D"/>
    <w:rsid w:val="008161EE"/>
    <w:rsid w:val="008207CA"/>
    <w:rsid w:val="00836365"/>
    <w:rsid w:val="00882997"/>
    <w:rsid w:val="0089091D"/>
    <w:rsid w:val="0089433D"/>
    <w:rsid w:val="008B3A17"/>
    <w:rsid w:val="008E3E81"/>
    <w:rsid w:val="0091512C"/>
    <w:rsid w:val="00921898"/>
    <w:rsid w:val="00940192"/>
    <w:rsid w:val="009408AA"/>
    <w:rsid w:val="009632AA"/>
    <w:rsid w:val="00967AEB"/>
    <w:rsid w:val="009865BF"/>
    <w:rsid w:val="009B631B"/>
    <w:rsid w:val="009D4221"/>
    <w:rsid w:val="009E1321"/>
    <w:rsid w:val="009E6480"/>
    <w:rsid w:val="00A34AA5"/>
    <w:rsid w:val="00A35ED7"/>
    <w:rsid w:val="00AD24C3"/>
    <w:rsid w:val="00AD322E"/>
    <w:rsid w:val="00AF5D43"/>
    <w:rsid w:val="00B06BF8"/>
    <w:rsid w:val="00B134DA"/>
    <w:rsid w:val="00B13D42"/>
    <w:rsid w:val="00B17704"/>
    <w:rsid w:val="00B26205"/>
    <w:rsid w:val="00B3604B"/>
    <w:rsid w:val="00B64A41"/>
    <w:rsid w:val="00B77120"/>
    <w:rsid w:val="00B925A5"/>
    <w:rsid w:val="00BE1EAE"/>
    <w:rsid w:val="00BE231D"/>
    <w:rsid w:val="00BE2791"/>
    <w:rsid w:val="00C3018C"/>
    <w:rsid w:val="00C37F67"/>
    <w:rsid w:val="00C562CD"/>
    <w:rsid w:val="00C82B98"/>
    <w:rsid w:val="00CC237C"/>
    <w:rsid w:val="00CD5BE5"/>
    <w:rsid w:val="00D0561C"/>
    <w:rsid w:val="00D237CC"/>
    <w:rsid w:val="00D257D9"/>
    <w:rsid w:val="00D26093"/>
    <w:rsid w:val="00D27A49"/>
    <w:rsid w:val="00D761BE"/>
    <w:rsid w:val="00DA563F"/>
    <w:rsid w:val="00DB057F"/>
    <w:rsid w:val="00DB4ADB"/>
    <w:rsid w:val="00DB77C9"/>
    <w:rsid w:val="00DD3D80"/>
    <w:rsid w:val="00E06E2E"/>
    <w:rsid w:val="00E1079D"/>
    <w:rsid w:val="00E12058"/>
    <w:rsid w:val="00E12EC9"/>
    <w:rsid w:val="00E21934"/>
    <w:rsid w:val="00E449BB"/>
    <w:rsid w:val="00E57AD6"/>
    <w:rsid w:val="00E65977"/>
    <w:rsid w:val="00E722A1"/>
    <w:rsid w:val="00EE6569"/>
    <w:rsid w:val="00F3678A"/>
    <w:rsid w:val="00F530CB"/>
    <w:rsid w:val="00F629D5"/>
    <w:rsid w:val="00F81911"/>
    <w:rsid w:val="00F87EF7"/>
    <w:rsid w:val="00F9665D"/>
    <w:rsid w:val="00FB660D"/>
    <w:rsid w:val="00FC3F0C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8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8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Kaskad</cp:lastModifiedBy>
  <cp:revision>4</cp:revision>
  <cp:lastPrinted>2013-11-13T03:38:00Z</cp:lastPrinted>
  <dcterms:created xsi:type="dcterms:W3CDTF">2013-11-05T09:12:00Z</dcterms:created>
  <dcterms:modified xsi:type="dcterms:W3CDTF">2013-11-17T12:28:00Z</dcterms:modified>
</cp:coreProperties>
</file>